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E86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color w:val="C00000"/>
          <w:sz w:val="32"/>
          <w:szCs w:val="32"/>
        </w:rPr>
      </w:pPr>
      <w:bookmarkStart w:id="0" w:name="_GoBack"/>
      <w:bookmarkEnd w:id="0"/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Факультет подготовки </w:t>
      </w:r>
      <w:r w:rsidR="001450EB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криминалистов </w:t>
      </w:r>
      <w:r w:rsidRPr="00FC7E86">
        <w:rPr>
          <w:rFonts w:ascii="Times New Roman" w:hAnsi="Times New Roman" w:cs="Times New Roman"/>
          <w:b/>
          <w:i/>
          <w:color w:val="C00000"/>
          <w:sz w:val="32"/>
          <w:szCs w:val="32"/>
        </w:rPr>
        <w:t>Московской академии Следственного комитета Российской Федерации</w:t>
      </w:r>
      <w:r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  <w:r w:rsidR="00FC7E86" w:rsidRPr="00FC7E86">
        <w:rPr>
          <w:rFonts w:ascii="Times New Roman" w:hAnsi="Times New Roman" w:cs="Times New Roman"/>
          <w:i/>
          <w:color w:val="C00000"/>
          <w:sz w:val="32"/>
          <w:szCs w:val="32"/>
        </w:rPr>
        <w:t xml:space="preserve"> </w:t>
      </w:r>
    </w:p>
    <w:p w:rsidR="001450EB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>приглашает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 xml:space="preserve"> выпускников высших учебных заведений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>, получивших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8B03BF" w:rsidRPr="00FC7E86">
        <w:rPr>
          <w:rFonts w:ascii="Times New Roman" w:hAnsi="Times New Roman" w:cs="Times New Roman"/>
          <w:i/>
          <w:sz w:val="32"/>
          <w:szCs w:val="32"/>
        </w:rPr>
        <w:t xml:space="preserve">квалификацию «бакалавр», </w:t>
      </w:r>
      <w:r w:rsidRPr="00FC7E86">
        <w:rPr>
          <w:rFonts w:ascii="Times New Roman" w:hAnsi="Times New Roman" w:cs="Times New Roman"/>
          <w:i/>
          <w:sz w:val="32"/>
          <w:szCs w:val="32"/>
        </w:rPr>
        <w:t xml:space="preserve">на обучение по образовательной программе «Следственная деятельность» </w:t>
      </w:r>
    </w:p>
    <w:p w:rsidR="004E7D30" w:rsidRPr="00FC7E86" w:rsidRDefault="008D2FA0" w:rsidP="00933EE8">
      <w:pPr>
        <w:spacing w:after="0"/>
        <w:ind w:left="-851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FC7E86">
        <w:rPr>
          <w:rFonts w:ascii="Times New Roman" w:hAnsi="Times New Roman" w:cs="Times New Roman"/>
          <w:i/>
          <w:sz w:val="32"/>
          <w:szCs w:val="32"/>
        </w:rPr>
        <w:t>в</w:t>
      </w:r>
      <w:proofErr w:type="gramEnd"/>
      <w:r w:rsidRPr="00FC7E86">
        <w:rPr>
          <w:rFonts w:ascii="Times New Roman" w:hAnsi="Times New Roman" w:cs="Times New Roman"/>
          <w:i/>
          <w:sz w:val="32"/>
          <w:szCs w:val="32"/>
        </w:rPr>
        <w:t xml:space="preserve"> целях осуществления подготовки профессиональных кадров Следственного комитета </w:t>
      </w:r>
      <w:r w:rsidR="001450EB">
        <w:rPr>
          <w:rFonts w:ascii="Times New Roman" w:hAnsi="Times New Roman" w:cs="Times New Roman"/>
          <w:i/>
          <w:sz w:val="32"/>
          <w:szCs w:val="32"/>
        </w:rPr>
        <w:t>Российской Федерации</w:t>
      </w:r>
    </w:p>
    <w:p w:rsidR="00123F46" w:rsidRDefault="00123F46" w:rsidP="008B03BF">
      <w:pPr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4E7D30" w:rsidRPr="00FC7E86" w:rsidRDefault="008D2FA0">
      <w:pPr>
        <w:spacing w:after="14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Преимущества магистратуры Московской академии СК России:</w:t>
      </w:r>
    </w:p>
    <w:p w:rsidR="004E7D30" w:rsidRPr="00933EE8" w:rsidRDefault="008D2FA0" w:rsidP="00AA743D">
      <w:pPr>
        <w:pStyle w:val="aa"/>
        <w:numPr>
          <w:ilvl w:val="0"/>
          <w:numId w:val="4"/>
        </w:numPr>
        <w:spacing w:before="180" w:after="180"/>
        <w:ind w:left="-851" w:firstLine="425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3EE8">
        <w:rPr>
          <w:rFonts w:ascii="Times New Roman" w:hAnsi="Times New Roman"/>
          <w:sz w:val="28"/>
          <w:szCs w:val="28"/>
        </w:rPr>
        <w:t>получение</w:t>
      </w:r>
      <w:proofErr w:type="gramEnd"/>
      <w:r w:rsidRPr="00933EE8">
        <w:rPr>
          <w:rFonts w:ascii="Times New Roman" w:hAnsi="Times New Roman"/>
          <w:sz w:val="28"/>
          <w:szCs w:val="28"/>
        </w:rPr>
        <w:t xml:space="preserve"> </w:t>
      </w:r>
      <w:r w:rsidR="002E2B62" w:rsidRPr="00933EE8">
        <w:rPr>
          <w:rFonts w:ascii="Times New Roman" w:hAnsi="Times New Roman"/>
          <w:sz w:val="28"/>
          <w:szCs w:val="28"/>
        </w:rPr>
        <w:t>второго</w:t>
      </w:r>
      <w:r w:rsidRPr="00933EE8">
        <w:rPr>
          <w:rFonts w:ascii="Times New Roman" w:hAnsi="Times New Roman"/>
          <w:sz w:val="28"/>
          <w:szCs w:val="28"/>
        </w:rPr>
        <w:t xml:space="preserve"> уровня высшего профессионального образования по уникальной программе подготовки</w:t>
      </w:r>
      <w:r w:rsidR="00123F46" w:rsidRPr="00933EE8">
        <w:rPr>
          <w:rFonts w:ascii="Times New Roman" w:hAnsi="Times New Roman"/>
          <w:sz w:val="28"/>
          <w:szCs w:val="28"/>
        </w:rPr>
        <w:t xml:space="preserve">, ориентированной не только на углубленное изучение дисциплин по уголовному праву, уголовному процессу и криминалистике, но и на получение знаний в области </w:t>
      </w:r>
      <w:r w:rsidR="001450EB">
        <w:rPr>
          <w:rFonts w:ascii="Times New Roman" w:hAnsi="Times New Roman"/>
          <w:sz w:val="28"/>
          <w:szCs w:val="28"/>
        </w:rPr>
        <w:t xml:space="preserve">гражданско-правовых дисциплин, </w:t>
      </w:r>
      <w:r w:rsidR="00123F46" w:rsidRPr="00933EE8">
        <w:rPr>
          <w:rFonts w:ascii="Times New Roman" w:hAnsi="Times New Roman"/>
          <w:sz w:val="28"/>
          <w:szCs w:val="28"/>
        </w:rPr>
        <w:t>экономики, юридической психологии, управления</w:t>
      </w:r>
      <w:r w:rsidRPr="00933EE8">
        <w:rPr>
          <w:rFonts w:ascii="Times New Roman" w:hAnsi="Times New Roman"/>
          <w:sz w:val="28"/>
          <w:szCs w:val="28"/>
        </w:rPr>
        <w:t>;</w:t>
      </w:r>
    </w:p>
    <w:p w:rsidR="00AA743D" w:rsidRDefault="008D2FA0" w:rsidP="00DC4C4A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практикоориентированный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подход к обучению: сочетание аудиторных занятий с прохождением практики в следственных отделах ГСУ СК России по </w:t>
      </w:r>
      <w:r w:rsidR="00B06C9D" w:rsidRPr="00AA743D">
        <w:rPr>
          <w:rFonts w:ascii="Times New Roman" w:hAnsi="Times New Roman"/>
          <w:sz w:val="28"/>
          <w:szCs w:val="28"/>
        </w:rPr>
        <w:br/>
      </w:r>
      <w:r w:rsidRPr="00AA743D">
        <w:rPr>
          <w:rFonts w:ascii="Times New Roman" w:hAnsi="Times New Roman"/>
          <w:sz w:val="28"/>
          <w:szCs w:val="28"/>
        </w:rPr>
        <w:t>г. Москве, ММСУТ СК России</w:t>
      </w:r>
      <w:r w:rsidR="008B03BF" w:rsidRPr="00AA743D">
        <w:rPr>
          <w:rFonts w:ascii="Times New Roman" w:hAnsi="Times New Roman"/>
          <w:sz w:val="28"/>
          <w:szCs w:val="28"/>
        </w:rPr>
        <w:t xml:space="preserve"> с назначением общественным помощником следователя, а также в следственных органах, направивших на обучение</w:t>
      </w:r>
      <w:r w:rsidRPr="00AA743D">
        <w:rPr>
          <w:rFonts w:ascii="Times New Roman" w:hAnsi="Times New Roman"/>
          <w:sz w:val="28"/>
          <w:szCs w:val="28"/>
        </w:rPr>
        <w:t>;</w:t>
      </w:r>
    </w:p>
    <w:p w:rsidR="000C5978" w:rsidRPr="000C5978" w:rsidRDefault="000C5978" w:rsidP="000C5978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5978">
        <w:rPr>
          <w:rFonts w:ascii="Times New Roman" w:hAnsi="Times New Roman"/>
          <w:b/>
          <w:sz w:val="28"/>
          <w:szCs w:val="28"/>
        </w:rPr>
        <w:t>ведомственная</w:t>
      </w:r>
      <w:proofErr w:type="gramEnd"/>
      <w:r w:rsidRPr="000C5978">
        <w:rPr>
          <w:rFonts w:ascii="Times New Roman" w:hAnsi="Times New Roman"/>
          <w:b/>
          <w:sz w:val="28"/>
          <w:szCs w:val="28"/>
        </w:rPr>
        <w:t xml:space="preserve"> стипендия в размере 16,000 рублей</w:t>
      </w:r>
      <w:r w:rsidRPr="000C5978">
        <w:rPr>
          <w:rFonts w:ascii="Times New Roman" w:hAnsi="Times New Roman"/>
          <w:sz w:val="28"/>
          <w:szCs w:val="28"/>
        </w:rPr>
        <w:t>;</w:t>
      </w:r>
    </w:p>
    <w:p w:rsidR="00AA743D" w:rsidRDefault="008B03BF" w:rsidP="006E5900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высокопрофессиональный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профессорско-преподавательский состав, имеющий богатый опыт следственной работы, экспертной практики и научной деятельности;</w:t>
      </w:r>
    </w:p>
    <w:p w:rsidR="00AA743D" w:rsidRDefault="00B06C9D" w:rsidP="007D599C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5EBE663" wp14:editId="25F25F60">
            <wp:simplePos x="0" y="0"/>
            <wp:positionH relativeFrom="margin">
              <wp:posOffset>3767455</wp:posOffset>
            </wp:positionH>
            <wp:positionV relativeFrom="paragraph">
              <wp:posOffset>111760</wp:posOffset>
            </wp:positionV>
            <wp:extent cx="1914525" cy="2802255"/>
            <wp:effectExtent l="152400" t="152400" r="371475" b="360045"/>
            <wp:wrapTight wrapText="bothSides">
              <wp:wrapPolygon edited="0">
                <wp:start x="860" y="-1175"/>
                <wp:lineTo x="-1719" y="-881"/>
                <wp:lineTo x="-1719" y="22173"/>
                <wp:lineTo x="-1290" y="22760"/>
                <wp:lineTo x="1290" y="23935"/>
                <wp:lineTo x="1504" y="24228"/>
                <wp:lineTo x="22352" y="24228"/>
                <wp:lineTo x="22567" y="23935"/>
                <wp:lineTo x="25146" y="22760"/>
                <wp:lineTo x="25576" y="20264"/>
                <wp:lineTo x="25576" y="1468"/>
                <wp:lineTo x="22997" y="-734"/>
                <wp:lineTo x="22782" y="-1175"/>
                <wp:lineTo x="860" y="-1175"/>
              </wp:wrapPolygon>
            </wp:wrapTight>
            <wp:docPr id="1" name="Рисунок 1" descr="C:\Users\User\Desktop\РЕКЛАМА МАГ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КЛАМА МАГИ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802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D2FA0" w:rsidRPr="00AA743D">
        <w:rPr>
          <w:rFonts w:ascii="Times New Roman" w:hAnsi="Times New Roman"/>
          <w:sz w:val="28"/>
          <w:szCs w:val="28"/>
        </w:rPr>
        <w:t>использование</w:t>
      </w:r>
      <w:proofErr w:type="gramEnd"/>
      <w:r w:rsidR="008D2FA0" w:rsidRPr="00AA743D">
        <w:rPr>
          <w:rFonts w:ascii="Times New Roman" w:hAnsi="Times New Roman"/>
          <w:sz w:val="28"/>
          <w:szCs w:val="28"/>
        </w:rPr>
        <w:t xml:space="preserve"> последних новинок криминалистической техники на занятиях, обучение на криминалистических полигонах, расположенных в здании Академии;</w:t>
      </w:r>
    </w:p>
    <w:p w:rsid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предоставление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статистической информации и материалов следственно-судебной практики по теме магистерской диссертации, имеющихся в Академии и в следственных органах СК России;</w:t>
      </w:r>
    </w:p>
    <w:p w:rsidR="008B03BF" w:rsidRPr="00AA743D" w:rsidRDefault="008B03BF" w:rsidP="00A85F56">
      <w:pPr>
        <w:pStyle w:val="aa"/>
        <w:numPr>
          <w:ilvl w:val="0"/>
          <w:numId w:val="4"/>
        </w:numPr>
        <w:spacing w:before="180" w:after="143"/>
        <w:ind w:left="-851" w:firstLine="426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A743D">
        <w:rPr>
          <w:rFonts w:ascii="Times New Roman" w:hAnsi="Times New Roman"/>
          <w:sz w:val="28"/>
          <w:szCs w:val="28"/>
        </w:rPr>
        <w:t>возможность</w:t>
      </w:r>
      <w:proofErr w:type="gramEnd"/>
      <w:r w:rsidRPr="00AA743D">
        <w:rPr>
          <w:rFonts w:ascii="Times New Roman" w:hAnsi="Times New Roman"/>
          <w:sz w:val="28"/>
          <w:szCs w:val="28"/>
        </w:rPr>
        <w:t xml:space="preserve"> присутствия на учебных занятиях по программам повышения квалификации сотрудников С</w:t>
      </w:r>
      <w:r w:rsidR="002E2B62" w:rsidRPr="00AA743D">
        <w:rPr>
          <w:rFonts w:ascii="Times New Roman" w:hAnsi="Times New Roman"/>
          <w:sz w:val="28"/>
          <w:szCs w:val="28"/>
        </w:rPr>
        <w:t>К России</w:t>
      </w:r>
      <w:r w:rsidRPr="00AA743D">
        <w:rPr>
          <w:rFonts w:ascii="Times New Roman" w:hAnsi="Times New Roman"/>
          <w:sz w:val="28"/>
          <w:szCs w:val="28"/>
        </w:rPr>
        <w:t>, а также на научных мероприятиях, проводимых в Академии, в том числе с участием Председателя СК России;</w:t>
      </w:r>
      <w:r w:rsidR="00933EE8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B03BF" w:rsidRDefault="008B03BF" w:rsidP="00933EE8">
      <w:pPr>
        <w:pStyle w:val="aa"/>
        <w:numPr>
          <w:ilvl w:val="0"/>
          <w:numId w:val="4"/>
        </w:numPr>
        <w:spacing w:after="143"/>
        <w:ind w:left="-851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933EE8">
        <w:rPr>
          <w:rFonts w:ascii="Times New Roman" w:hAnsi="Times New Roman"/>
          <w:sz w:val="28"/>
          <w:szCs w:val="28"/>
        </w:rPr>
        <w:lastRenderedPageBreak/>
        <w:t>предоставление</w:t>
      </w:r>
      <w:proofErr w:type="gramEnd"/>
      <w:r w:rsidRPr="00933EE8">
        <w:rPr>
          <w:rFonts w:ascii="Times New Roman" w:hAnsi="Times New Roman"/>
          <w:sz w:val="28"/>
          <w:szCs w:val="28"/>
        </w:rPr>
        <w:t xml:space="preserve"> возможности опубликования результатов научных исследований в изданиях Академии, в том числе в двух журналах, рекомендованных Высшей аттестационной комиссией Министерства науки и высшего образования Российской Федерации для публикации основных </w:t>
      </w:r>
      <w:r w:rsidR="00F87856">
        <w:rPr>
          <w:noProof/>
        </w:rPr>
        <w:t xml:space="preserve"> </w:t>
      </w:r>
      <w:r w:rsidRPr="00933EE8">
        <w:rPr>
          <w:rFonts w:ascii="Times New Roman" w:hAnsi="Times New Roman"/>
          <w:sz w:val="28"/>
          <w:szCs w:val="28"/>
        </w:rPr>
        <w:t xml:space="preserve">результатов диссертаций на </w:t>
      </w:r>
      <w:r w:rsidR="00933EE8">
        <w:rPr>
          <w:rFonts w:ascii="Times New Roman" w:hAnsi="Times New Roman"/>
          <w:sz w:val="28"/>
          <w:szCs w:val="28"/>
        </w:rPr>
        <w:t>с</w:t>
      </w:r>
      <w:r w:rsidRPr="00933EE8">
        <w:rPr>
          <w:rFonts w:ascii="Times New Roman" w:hAnsi="Times New Roman"/>
          <w:sz w:val="28"/>
          <w:szCs w:val="28"/>
        </w:rPr>
        <w:t>оискание ученой степени доктора или кандидата юридических наук;</w:t>
      </w:r>
      <w:r w:rsidR="00933EE8" w:rsidRPr="00933EE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281264" w:rsidRDefault="005D4A89" w:rsidP="005D4A89">
      <w:pPr>
        <w:pStyle w:val="aa"/>
        <w:spacing w:after="143"/>
        <w:ind w:left="-425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48F87030" wp14:editId="35CDA4DF">
            <wp:extent cx="3511550" cy="2190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775" t="22806" r="21111" b="11630"/>
                    <a:stretch/>
                  </pic:blipFill>
                  <pic:spPr bwMode="auto">
                    <a:xfrm>
                      <a:off x="0" y="0"/>
                      <a:ext cx="351155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30" w:rsidRPr="00B06C9D" w:rsidRDefault="008D2FA0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B06C9D">
        <w:rPr>
          <w:rFonts w:ascii="Times New Roman" w:hAnsi="Times New Roman"/>
          <w:sz w:val="28"/>
          <w:szCs w:val="28"/>
        </w:rPr>
        <w:t>гарантированное</w:t>
      </w:r>
      <w:proofErr w:type="gramEnd"/>
      <w:r w:rsidRPr="00B06C9D">
        <w:rPr>
          <w:rFonts w:ascii="Times New Roman" w:hAnsi="Times New Roman"/>
          <w:sz w:val="28"/>
          <w:szCs w:val="28"/>
        </w:rPr>
        <w:t xml:space="preserve"> предоставление общежития;</w:t>
      </w:r>
    </w:p>
    <w:p w:rsidR="004E7D30" w:rsidRPr="00B06C9D" w:rsidRDefault="000C5978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B06C9D">
        <w:rPr>
          <w:rFonts w:ascii="Times New Roman" w:hAnsi="Times New Roman"/>
          <w:sz w:val="28"/>
          <w:szCs w:val="28"/>
        </w:rPr>
        <w:t>государственн</w:t>
      </w:r>
      <w:r>
        <w:rPr>
          <w:rFonts w:ascii="Times New Roman" w:hAnsi="Times New Roman"/>
          <w:sz w:val="28"/>
          <w:szCs w:val="28"/>
        </w:rPr>
        <w:t>ая</w:t>
      </w:r>
      <w:proofErr w:type="gramEnd"/>
      <w:r w:rsidRPr="00B06C9D">
        <w:rPr>
          <w:rFonts w:ascii="Times New Roman" w:hAnsi="Times New Roman"/>
          <w:sz w:val="28"/>
          <w:szCs w:val="28"/>
        </w:rPr>
        <w:t xml:space="preserve"> академическ</w:t>
      </w:r>
      <w:r>
        <w:rPr>
          <w:rFonts w:ascii="Times New Roman" w:hAnsi="Times New Roman"/>
          <w:sz w:val="28"/>
          <w:szCs w:val="28"/>
        </w:rPr>
        <w:t>ая</w:t>
      </w:r>
      <w:r w:rsidRPr="00B06C9D">
        <w:rPr>
          <w:rFonts w:ascii="Times New Roman" w:hAnsi="Times New Roman"/>
          <w:sz w:val="28"/>
          <w:szCs w:val="28"/>
        </w:rPr>
        <w:t xml:space="preserve"> </w:t>
      </w:r>
      <w:r w:rsidR="008D2FA0" w:rsidRPr="00B06C9D">
        <w:rPr>
          <w:rFonts w:ascii="Times New Roman" w:hAnsi="Times New Roman"/>
          <w:sz w:val="28"/>
          <w:szCs w:val="28"/>
        </w:rPr>
        <w:t>стипенди</w:t>
      </w:r>
      <w:r>
        <w:rPr>
          <w:rFonts w:ascii="Times New Roman" w:hAnsi="Times New Roman"/>
          <w:sz w:val="28"/>
          <w:szCs w:val="28"/>
        </w:rPr>
        <w:t>я</w:t>
      </w:r>
      <w:r w:rsidR="00123F46" w:rsidRPr="00B06C9D">
        <w:rPr>
          <w:rFonts w:ascii="Times New Roman" w:hAnsi="Times New Roman"/>
          <w:sz w:val="28"/>
          <w:szCs w:val="28"/>
        </w:rPr>
        <w:t>, возможность получения</w:t>
      </w:r>
      <w:r w:rsidR="00123F46" w:rsidRPr="00B06C9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123F46" w:rsidRPr="00B06C9D">
        <w:rPr>
          <w:rFonts w:ascii="Times New Roman" w:hAnsi="Times New Roman"/>
          <w:sz w:val="28"/>
          <w:szCs w:val="28"/>
        </w:rPr>
        <w:t>повышенной государственной академической стипендии, а также именной стипендии Председателя СК России</w:t>
      </w:r>
      <w:r w:rsidR="008D2FA0" w:rsidRPr="00B06C9D">
        <w:rPr>
          <w:rFonts w:ascii="Times New Roman" w:hAnsi="Times New Roman"/>
          <w:sz w:val="28"/>
          <w:szCs w:val="28"/>
        </w:rPr>
        <w:t>;</w:t>
      </w:r>
    </w:p>
    <w:p w:rsidR="00AA743D" w:rsidRPr="00127FC9" w:rsidRDefault="00AA743D" w:rsidP="00AA743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бесплатное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медицинское обслуживание;</w:t>
      </w:r>
    </w:p>
    <w:p w:rsidR="00E6235B" w:rsidRDefault="00E6235B" w:rsidP="00B06C9D">
      <w:pPr>
        <w:pStyle w:val="aa"/>
        <w:numPr>
          <w:ilvl w:val="0"/>
          <w:numId w:val="5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B06C9D">
        <w:rPr>
          <w:rFonts w:ascii="Times New Roman" w:hAnsi="Times New Roman"/>
          <w:sz w:val="28"/>
          <w:szCs w:val="28"/>
        </w:rPr>
        <w:t>активное</w:t>
      </w:r>
      <w:proofErr w:type="gramEnd"/>
      <w:r w:rsidRPr="00B06C9D">
        <w:rPr>
          <w:rFonts w:ascii="Times New Roman" w:hAnsi="Times New Roman"/>
          <w:sz w:val="28"/>
          <w:szCs w:val="28"/>
        </w:rPr>
        <w:t xml:space="preserve"> участие в студенческой жизни Академии и общественных мероприятиях, проводимых СК России</w:t>
      </w:r>
      <w:r w:rsidR="001450EB">
        <w:rPr>
          <w:rFonts w:ascii="Times New Roman" w:hAnsi="Times New Roman"/>
          <w:sz w:val="28"/>
          <w:szCs w:val="28"/>
        </w:rPr>
        <w:t xml:space="preserve"> и другими вузами</w:t>
      </w:r>
      <w:r w:rsidRPr="00B06C9D">
        <w:rPr>
          <w:rFonts w:ascii="Times New Roman" w:hAnsi="Times New Roman"/>
          <w:sz w:val="28"/>
          <w:szCs w:val="28"/>
        </w:rPr>
        <w:t>;</w:t>
      </w:r>
    </w:p>
    <w:p w:rsidR="00AA743D" w:rsidRDefault="005D4A89" w:rsidP="002208F5">
      <w:pPr>
        <w:pStyle w:val="aa"/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eastAsia="Times New Roman" w:hAnsi="Arial" w:cs="Arial"/>
          <w:noProof/>
          <w:color w:val="161615"/>
          <w:sz w:val="18"/>
          <w:szCs w:val="18"/>
        </w:rPr>
        <w:drawing>
          <wp:inline distT="0" distB="0" distL="0" distR="0" wp14:anchorId="4CC87E2D" wp14:editId="429D6A07">
            <wp:extent cx="5940425" cy="3600450"/>
            <wp:effectExtent l="0" t="0" r="3175" b="0"/>
            <wp:docPr id="7" name="Рисунок 7" descr="C:\Users\Никита\Downloads\LUSvc67Y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ownloads\LUSvc67YC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2" b="7839"/>
                    <a:stretch/>
                  </pic:blipFill>
                  <pic:spPr bwMode="auto">
                    <a:xfrm>
                      <a:off x="0" y="0"/>
                      <a:ext cx="59404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FC9" w:rsidRDefault="008D2FA0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ношение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форменной одежды</w:t>
      </w:r>
      <w:r w:rsidR="008B03BF" w:rsidRPr="00127FC9">
        <w:rPr>
          <w:rFonts w:ascii="Times New Roman" w:hAnsi="Times New Roman"/>
          <w:sz w:val="28"/>
          <w:szCs w:val="28"/>
        </w:rPr>
        <w:t>;</w:t>
      </w:r>
      <w:r w:rsidR="00AA743D" w:rsidRPr="00AA743D">
        <w:rPr>
          <w:rFonts w:ascii="Times New Roman" w:hAnsi="Times New Roman"/>
          <w:noProof/>
          <w:sz w:val="28"/>
          <w:szCs w:val="28"/>
        </w:rPr>
        <w:t xml:space="preserve"> </w:t>
      </w:r>
    </w:p>
    <w:p w:rsidR="00127FC9" w:rsidRDefault="008B03BF" w:rsidP="00127FC9">
      <w:pPr>
        <w:pStyle w:val="aa"/>
        <w:numPr>
          <w:ilvl w:val="0"/>
          <w:numId w:val="6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мужчинам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– предоставление отсрочки от службы в армии на период обучения</w:t>
      </w:r>
      <w:r w:rsidR="00E6235B" w:rsidRPr="00127FC9">
        <w:rPr>
          <w:rFonts w:ascii="Times New Roman" w:hAnsi="Times New Roman"/>
          <w:sz w:val="28"/>
          <w:szCs w:val="28"/>
        </w:rPr>
        <w:t>.</w:t>
      </w:r>
    </w:p>
    <w:p w:rsidR="004E7D30" w:rsidRPr="002208F5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Срок обучения - 2 года, форма обучения </w:t>
      </w:r>
      <w:r w:rsidR="00123F46"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– </w:t>
      </w:r>
      <w:r w:rsidRPr="002208F5">
        <w:rPr>
          <w:rFonts w:ascii="Times New Roman" w:hAnsi="Times New Roman"/>
          <w:b/>
          <w:i/>
          <w:color w:val="C00000"/>
          <w:sz w:val="28"/>
          <w:szCs w:val="28"/>
        </w:rPr>
        <w:t xml:space="preserve">очная. </w:t>
      </w:r>
    </w:p>
    <w:p w:rsidR="004E7D30" w:rsidRDefault="008D2FA0" w:rsidP="00127FC9">
      <w:pPr>
        <w:spacing w:after="143"/>
        <w:ind w:left="-709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lastRenderedPageBreak/>
        <w:t xml:space="preserve">Гарантии по окончании 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Московской а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кадемии</w:t>
      </w:r>
      <w:r w:rsidR="00FC7E86"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 xml:space="preserve"> СК России</w:t>
      </w: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t>:</w:t>
      </w:r>
    </w:p>
    <w:p w:rsidR="00281264" w:rsidRPr="00127FC9" w:rsidRDefault="00281264" w:rsidP="00281264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торжественное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вручение документов об образовании руководством СК России в Зале Славы Музея Победы;</w:t>
      </w:r>
    </w:p>
    <w:p w:rsidR="00281264" w:rsidRPr="00FC7E86" w:rsidRDefault="00281264" w:rsidP="00281264">
      <w:pPr>
        <w:spacing w:after="143"/>
        <w:ind w:left="-709"/>
        <w:jc w:val="center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281264">
        <w:rPr>
          <w:rFonts w:ascii="Times New Roman" w:hAnsi="Times New Roman"/>
          <w:b/>
          <w:noProof/>
          <w:color w:val="C00000"/>
          <w:sz w:val="28"/>
          <w:szCs w:val="28"/>
          <w:u w:val="single"/>
        </w:rPr>
        <w:drawing>
          <wp:inline distT="0" distB="0" distL="0" distR="0">
            <wp:extent cx="5940345" cy="3644900"/>
            <wp:effectExtent l="0" t="0" r="3810" b="0"/>
            <wp:docPr id="6" name="Рисунок 6" descr="C:\Users\2017-4\Documents\Магистратура\Фото\!!! 11.07.2019 выпуск магистров\!!! 11.07.2019 выпуск магистров\IMG_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-4\Documents\Магистратура\Фото\!!! 11.07.2019 выпуск магистров\!!! 11.07.2019 выпуск магистров\IMG_6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9"/>
                    <a:stretch/>
                  </pic:blipFill>
                  <pic:spPr bwMode="auto">
                    <a:xfrm>
                      <a:off x="0" y="0"/>
                      <a:ext cx="5940425" cy="36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D30" w:rsidRPr="00127FC9" w:rsidRDefault="008B03BF" w:rsidP="001450EB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назначение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на должность </w:t>
      </w:r>
      <w:r w:rsidR="00123F46" w:rsidRPr="00127FC9">
        <w:rPr>
          <w:rFonts w:ascii="Times New Roman" w:hAnsi="Times New Roman"/>
          <w:sz w:val="28"/>
          <w:szCs w:val="28"/>
        </w:rPr>
        <w:t xml:space="preserve">с </w:t>
      </w:r>
      <w:r w:rsidR="008D2FA0" w:rsidRPr="00127FC9">
        <w:rPr>
          <w:rFonts w:ascii="Times New Roman" w:hAnsi="Times New Roman"/>
          <w:sz w:val="28"/>
          <w:szCs w:val="28"/>
        </w:rPr>
        <w:t>присвоение</w:t>
      </w:r>
      <w:r w:rsidR="00123F46" w:rsidRPr="00127FC9">
        <w:rPr>
          <w:rFonts w:ascii="Times New Roman" w:hAnsi="Times New Roman"/>
          <w:sz w:val="28"/>
          <w:szCs w:val="28"/>
        </w:rPr>
        <w:t>м</w:t>
      </w:r>
      <w:r w:rsidR="008D2FA0" w:rsidRPr="00127FC9">
        <w:rPr>
          <w:rFonts w:ascii="Times New Roman" w:hAnsi="Times New Roman"/>
          <w:sz w:val="28"/>
          <w:szCs w:val="28"/>
        </w:rPr>
        <w:t xml:space="preserve"> специального звания «лейтенанта юстиции» </w:t>
      </w:r>
      <w:r w:rsidR="00127FC9" w:rsidRPr="00127FC9">
        <w:rPr>
          <w:rFonts w:ascii="Times New Roman" w:hAnsi="Times New Roman"/>
          <w:sz w:val="28"/>
          <w:szCs w:val="28"/>
        </w:rPr>
        <w:t xml:space="preserve">непосредственно после </w:t>
      </w:r>
      <w:r w:rsidR="00281264">
        <w:rPr>
          <w:rFonts w:ascii="Times New Roman" w:hAnsi="Times New Roman"/>
          <w:sz w:val="28"/>
          <w:szCs w:val="28"/>
        </w:rPr>
        <w:t>окончания Академии</w:t>
      </w:r>
      <w:r w:rsidR="00127FC9" w:rsidRPr="00127FC9">
        <w:rPr>
          <w:rFonts w:ascii="Times New Roman" w:hAnsi="Times New Roman"/>
          <w:sz w:val="28"/>
          <w:szCs w:val="28"/>
        </w:rPr>
        <w:t xml:space="preserve"> </w:t>
      </w:r>
      <w:r w:rsidR="008D2FA0" w:rsidRPr="00127FC9">
        <w:rPr>
          <w:rFonts w:ascii="Times New Roman" w:hAnsi="Times New Roman"/>
          <w:sz w:val="28"/>
          <w:szCs w:val="28"/>
        </w:rPr>
        <w:t>без полугодового испытательного срока</w:t>
      </w:r>
      <w:r w:rsidR="00E6235B" w:rsidRPr="00127FC9">
        <w:rPr>
          <w:rFonts w:ascii="Times New Roman" w:hAnsi="Times New Roman"/>
          <w:sz w:val="28"/>
          <w:szCs w:val="28"/>
        </w:rPr>
        <w:t xml:space="preserve"> </w:t>
      </w:r>
      <w:r w:rsidR="000C5978">
        <w:rPr>
          <w:rFonts w:ascii="Times New Roman" w:hAnsi="Times New Roman"/>
          <w:sz w:val="28"/>
          <w:szCs w:val="28"/>
        </w:rPr>
        <w:t>с</w:t>
      </w:r>
      <w:r w:rsidR="00E6235B" w:rsidRPr="00127FC9">
        <w:rPr>
          <w:rFonts w:ascii="Times New Roman" w:hAnsi="Times New Roman"/>
          <w:sz w:val="28"/>
          <w:szCs w:val="28"/>
        </w:rPr>
        <w:t xml:space="preserve"> выдачей форменной одежды</w:t>
      </w:r>
      <w:r w:rsidR="001450EB">
        <w:rPr>
          <w:rFonts w:ascii="Times New Roman" w:hAnsi="Times New Roman"/>
          <w:sz w:val="28"/>
          <w:szCs w:val="28"/>
        </w:rPr>
        <w:t xml:space="preserve"> </w:t>
      </w:r>
      <w:r w:rsidR="001450EB" w:rsidRPr="001450EB">
        <w:rPr>
          <w:rFonts w:ascii="Times New Roman" w:hAnsi="Times New Roman"/>
          <w:sz w:val="28"/>
          <w:szCs w:val="28"/>
        </w:rPr>
        <w:t>сотрудника СК России</w:t>
      </w:r>
      <w:r w:rsidR="008D2FA0" w:rsidRPr="00127FC9">
        <w:rPr>
          <w:rFonts w:ascii="Times New Roman" w:hAnsi="Times New Roman"/>
          <w:sz w:val="28"/>
          <w:szCs w:val="28"/>
        </w:rPr>
        <w:t>;</w:t>
      </w:r>
    </w:p>
    <w:p w:rsidR="00123F46" w:rsidRPr="00127FC9" w:rsidRDefault="008D2FA0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получение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степени «магистр» по имеющей государственную аккреди</w:t>
      </w:r>
      <w:r w:rsidR="008B03BF" w:rsidRPr="00127FC9">
        <w:rPr>
          <w:rFonts w:ascii="Times New Roman" w:hAnsi="Times New Roman"/>
          <w:sz w:val="28"/>
          <w:szCs w:val="28"/>
        </w:rPr>
        <w:t>тацию образовательной программе</w:t>
      </w:r>
      <w:r w:rsidR="002E2B62" w:rsidRPr="00127FC9">
        <w:rPr>
          <w:rFonts w:ascii="Times New Roman" w:hAnsi="Times New Roman"/>
          <w:sz w:val="28"/>
          <w:szCs w:val="28"/>
        </w:rPr>
        <w:t xml:space="preserve"> и нагрудн</w:t>
      </w:r>
      <w:r w:rsidR="00E6235B" w:rsidRPr="00127FC9">
        <w:rPr>
          <w:rFonts w:ascii="Times New Roman" w:hAnsi="Times New Roman"/>
          <w:sz w:val="28"/>
          <w:szCs w:val="28"/>
        </w:rPr>
        <w:t>ого</w:t>
      </w:r>
      <w:r w:rsidR="002E2B62" w:rsidRPr="00127FC9">
        <w:rPr>
          <w:rFonts w:ascii="Times New Roman" w:hAnsi="Times New Roman"/>
          <w:sz w:val="28"/>
          <w:szCs w:val="28"/>
        </w:rPr>
        <w:t xml:space="preserve"> знак</w:t>
      </w:r>
      <w:r w:rsidR="00E6235B" w:rsidRPr="00127FC9">
        <w:rPr>
          <w:rFonts w:ascii="Times New Roman" w:hAnsi="Times New Roman"/>
          <w:sz w:val="28"/>
          <w:szCs w:val="28"/>
        </w:rPr>
        <w:t>а</w:t>
      </w:r>
      <w:r w:rsidR="002E2B62" w:rsidRPr="00127FC9">
        <w:rPr>
          <w:rFonts w:ascii="Times New Roman" w:hAnsi="Times New Roman"/>
          <w:sz w:val="28"/>
          <w:szCs w:val="28"/>
        </w:rPr>
        <w:t xml:space="preserve"> об окончании </w:t>
      </w:r>
      <w:r w:rsidR="00E6235B" w:rsidRPr="00127FC9">
        <w:rPr>
          <w:rFonts w:ascii="Times New Roman" w:hAnsi="Times New Roman"/>
          <w:sz w:val="28"/>
          <w:szCs w:val="28"/>
        </w:rPr>
        <w:t>магистратуры</w:t>
      </w:r>
      <w:r w:rsidR="00123F46" w:rsidRPr="00127FC9">
        <w:rPr>
          <w:rFonts w:ascii="Times New Roman" w:hAnsi="Times New Roman"/>
          <w:sz w:val="28"/>
          <w:szCs w:val="28"/>
        </w:rPr>
        <w:t>;</w:t>
      </w:r>
    </w:p>
    <w:p w:rsidR="004E7D30" w:rsidRPr="00127FC9" w:rsidRDefault="00123F46" w:rsidP="00127FC9">
      <w:pPr>
        <w:pStyle w:val="aa"/>
        <w:numPr>
          <w:ilvl w:val="0"/>
          <w:numId w:val="7"/>
        </w:num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127FC9">
        <w:rPr>
          <w:rFonts w:ascii="Times New Roman" w:hAnsi="Times New Roman"/>
          <w:sz w:val="28"/>
          <w:szCs w:val="28"/>
        </w:rPr>
        <w:t>возможность</w:t>
      </w:r>
      <w:proofErr w:type="gramEnd"/>
      <w:r w:rsidRPr="00127FC9">
        <w:rPr>
          <w:rFonts w:ascii="Times New Roman" w:hAnsi="Times New Roman"/>
          <w:sz w:val="28"/>
          <w:szCs w:val="28"/>
        </w:rPr>
        <w:t xml:space="preserve"> поощрения приказом Председателя СК России.</w:t>
      </w:r>
    </w:p>
    <w:p w:rsidR="00E6235B" w:rsidRPr="00FC7E86" w:rsidRDefault="00127FC9" w:rsidP="002208F5">
      <w:pPr>
        <w:spacing w:after="143"/>
        <w:ind w:left="-709"/>
        <w:jc w:val="center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02340" cy="2701404"/>
            <wp:effectExtent l="152400" t="152400" r="355600" b="365760"/>
            <wp:docPr id="2" name="Рисунок 2" descr="C:\Users\2017-4\Documents\Магистратура\Выпуск\Торжественное\CH4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7-4\Documents\Магистратура\Выпуск\Торжественное\CH4A0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709" cy="2704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b/>
          <w:color w:val="C00000"/>
          <w:sz w:val="28"/>
          <w:szCs w:val="28"/>
          <w:u w:val="single"/>
        </w:rPr>
      </w:pPr>
      <w:r w:rsidRPr="00FC7E86">
        <w:rPr>
          <w:rFonts w:ascii="Times New Roman" w:hAnsi="Times New Roman"/>
          <w:b/>
          <w:color w:val="C00000"/>
          <w:sz w:val="28"/>
          <w:szCs w:val="28"/>
          <w:u w:val="single"/>
        </w:rPr>
        <w:lastRenderedPageBreak/>
        <w:t>Для поступления необходимо: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1) </w:t>
      </w:r>
      <w:r w:rsidRPr="00127FC9">
        <w:rPr>
          <w:rFonts w:ascii="Times New Roman" w:hAnsi="Times New Roman"/>
          <w:b/>
          <w:sz w:val="28"/>
          <w:szCs w:val="28"/>
          <w:u w:val="single"/>
        </w:rPr>
        <w:t>не позднее 01.04.20</w:t>
      </w:r>
      <w:r w:rsidR="00281264">
        <w:rPr>
          <w:rFonts w:ascii="Times New Roman" w:hAnsi="Times New Roman"/>
          <w:b/>
          <w:sz w:val="28"/>
          <w:szCs w:val="28"/>
          <w:u w:val="single"/>
        </w:rPr>
        <w:t>20</w:t>
      </w:r>
      <w:r w:rsidRPr="00FC7E86">
        <w:rPr>
          <w:rFonts w:ascii="Times New Roman" w:hAnsi="Times New Roman"/>
          <w:sz w:val="28"/>
          <w:szCs w:val="28"/>
        </w:rPr>
        <w:t xml:space="preserve"> обратиться в кадровое подразделение территориального следственного органа Следственного комитета Российской Федерации, расположенного в том субъекте Российской Федерации, в котором Вы имеете постоянную регистрацию по месту жительства.</w:t>
      </w:r>
    </w:p>
    <w:p w:rsidR="004E7D30" w:rsidRPr="00FC7E86" w:rsidRDefault="008D2FA0" w:rsidP="00127FC9">
      <w:pPr>
        <w:spacing w:after="143"/>
        <w:ind w:left="-709" w:firstLine="283"/>
        <w:jc w:val="both"/>
        <w:rPr>
          <w:rFonts w:ascii="Times New Roman" w:hAnsi="Times New Roman"/>
          <w:sz w:val="28"/>
          <w:szCs w:val="28"/>
        </w:rPr>
      </w:pPr>
      <w:r w:rsidRPr="00FC7E86">
        <w:rPr>
          <w:rFonts w:ascii="Times New Roman" w:hAnsi="Times New Roman"/>
          <w:sz w:val="28"/>
          <w:szCs w:val="28"/>
        </w:rPr>
        <w:t xml:space="preserve">2)  в случае одобрения Вашей кандидатуры, </w:t>
      </w:r>
      <w:r w:rsidR="008B03BF" w:rsidRPr="00FC7E86">
        <w:rPr>
          <w:rFonts w:ascii="Times New Roman" w:hAnsi="Times New Roman"/>
          <w:sz w:val="28"/>
          <w:szCs w:val="28"/>
        </w:rPr>
        <w:t>в период 10-15.07.20</w:t>
      </w:r>
      <w:r w:rsidR="00281264">
        <w:rPr>
          <w:rFonts w:ascii="Times New Roman" w:hAnsi="Times New Roman"/>
          <w:sz w:val="28"/>
          <w:szCs w:val="28"/>
        </w:rPr>
        <w:t>20</w:t>
      </w:r>
      <w:r w:rsidR="008B03BF" w:rsidRPr="00FC7E86">
        <w:rPr>
          <w:rFonts w:ascii="Times New Roman" w:hAnsi="Times New Roman"/>
          <w:sz w:val="28"/>
          <w:szCs w:val="28"/>
        </w:rPr>
        <w:t xml:space="preserve"> </w:t>
      </w:r>
      <w:r w:rsidRPr="00FC7E86">
        <w:rPr>
          <w:rFonts w:ascii="Times New Roman" w:hAnsi="Times New Roman"/>
          <w:sz w:val="28"/>
          <w:szCs w:val="28"/>
        </w:rPr>
        <w:t xml:space="preserve">пройти вступительные испытания в Академии в виде комплексного экзамена по уголовному процессу, уголовному праву и криминалистике. </w:t>
      </w:r>
    </w:p>
    <w:p w:rsidR="00127FC9" w:rsidRPr="00127FC9" w:rsidRDefault="00127FC9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4E7D30" w:rsidRPr="00127FC9" w:rsidRDefault="008D2FA0" w:rsidP="00127FC9">
      <w:pPr>
        <w:spacing w:after="143"/>
        <w:ind w:left="-709" w:firstLine="283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Уважаемые абитуриенты, дополнительную информацию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t>Вы можете</w:t>
      </w:r>
      <w:r w:rsidRPr="00127FC9">
        <w:rPr>
          <w:rFonts w:ascii="Times New Roman" w:hAnsi="Times New Roman"/>
          <w:b/>
          <w:color w:val="C00000"/>
          <w:sz w:val="28"/>
          <w:szCs w:val="28"/>
        </w:rPr>
        <w:t xml:space="preserve"> получить на официальном сайте ФГКОУ ВО «Московская академия Следственного комитета Россий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>ской Федерации»</w:t>
      </w:r>
      <w:r w:rsidR="001450EB">
        <w:rPr>
          <w:rFonts w:ascii="Times New Roman" w:hAnsi="Times New Roman"/>
          <w:b/>
          <w:color w:val="C00000"/>
          <w:sz w:val="28"/>
          <w:szCs w:val="28"/>
        </w:rPr>
        <w:t xml:space="preserve"> в разделе «Поступающим»</w:t>
      </w:r>
      <w:r w:rsidR="00127FC9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hyperlink r:id="rId13" w:history="1">
        <w:r w:rsidR="00127FC9" w:rsidRPr="002B2440">
          <w:rPr>
            <w:rStyle w:val="ab"/>
            <w:rFonts w:ascii="Times New Roman" w:hAnsi="Times New Roman"/>
            <w:b/>
            <w:sz w:val="28"/>
            <w:szCs w:val="28"/>
          </w:rPr>
          <w:t>http://academy-skrf.ru</w:t>
        </w:r>
      </w:hyperlink>
      <w:r w:rsidR="00AA743D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AA743D">
        <w:rPr>
          <w:rFonts w:ascii="Times New Roman" w:hAnsi="Times New Roman"/>
          <w:b/>
          <w:color w:val="C00000"/>
          <w:sz w:val="28"/>
          <w:szCs w:val="28"/>
        </w:rPr>
        <w:br/>
      </w:r>
    </w:p>
    <w:sectPr w:rsidR="004E7D30" w:rsidRPr="00127FC9" w:rsidSect="00933EE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709" w:left="1701" w:header="0" w:footer="0" w:gutter="0"/>
      <w:pgBorders w:offsetFrom="page">
        <w:top w:val="thinThickSmallGap" w:sz="24" w:space="24" w:color="17365D" w:themeColor="text2" w:themeShade="BF"/>
        <w:left w:val="thinThickSmallGap" w:sz="24" w:space="24" w:color="17365D" w:themeColor="text2" w:themeShade="BF"/>
        <w:bottom w:val="thinThickSmallGap" w:sz="24" w:space="24" w:color="17365D" w:themeColor="text2" w:themeShade="BF"/>
        <w:right w:val="thinThickSmallGap" w:sz="24" w:space="24" w:color="17365D" w:themeColor="text2" w:themeShade="BF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B86" w:rsidRDefault="00BC1B86" w:rsidP="00E91586">
      <w:pPr>
        <w:spacing w:after="0" w:line="240" w:lineRule="auto"/>
      </w:pPr>
      <w:r>
        <w:separator/>
      </w:r>
    </w:p>
  </w:endnote>
  <w:endnote w:type="continuationSeparator" w:id="0">
    <w:p w:rsidR="00BC1B86" w:rsidRDefault="00BC1B86" w:rsidP="00E91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E9158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B86" w:rsidRDefault="00BC1B86" w:rsidP="00E91586">
      <w:pPr>
        <w:spacing w:after="0" w:line="240" w:lineRule="auto"/>
      </w:pPr>
      <w:r>
        <w:separator/>
      </w:r>
    </w:p>
  </w:footnote>
  <w:footnote w:type="continuationSeparator" w:id="0">
    <w:p w:rsidR="00BC1B86" w:rsidRDefault="00BC1B86" w:rsidP="00E915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8A53E9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7" o:spid="_x0000_s2050" type="#_x0000_t75" style="position:absolute;margin-left:0;margin-top:0;width:467.2pt;height:660.85pt;z-index:-251657216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8A53E9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8" o:spid="_x0000_s2051" type="#_x0000_t75" style="position:absolute;margin-left:0;margin-top:0;width:467.2pt;height:660.85pt;z-index:-251656192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586" w:rsidRDefault="008A53E9">
    <w:pPr>
      <w:pStyle w:val="ac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0036" o:spid="_x0000_s2049" type="#_x0000_t75" style="position:absolute;margin-left:0;margin-top:0;width:467.2pt;height:660.85pt;z-index:-251658240;mso-position-horizontal:center;mso-position-horizontal-relative:margin;mso-position-vertical:center;mso-position-vertical-relative:margin" o:allowincell="f">
          <v:imagedata r:id="rId1" o:title="fon_razmyti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36FE7"/>
    <w:multiLevelType w:val="hybridMultilevel"/>
    <w:tmpl w:val="7A988D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E15EF"/>
    <w:multiLevelType w:val="hybridMultilevel"/>
    <w:tmpl w:val="370669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255FF"/>
    <w:multiLevelType w:val="hybridMultilevel"/>
    <w:tmpl w:val="DDF6C2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891DAA"/>
    <w:multiLevelType w:val="hybridMultilevel"/>
    <w:tmpl w:val="8746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73585"/>
    <w:multiLevelType w:val="hybridMultilevel"/>
    <w:tmpl w:val="ED60163A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343C16CB"/>
    <w:multiLevelType w:val="hybridMultilevel"/>
    <w:tmpl w:val="3CAE5A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D458EC"/>
    <w:multiLevelType w:val="hybridMultilevel"/>
    <w:tmpl w:val="23B66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31E81"/>
    <w:multiLevelType w:val="hybridMultilevel"/>
    <w:tmpl w:val="CCBAA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D30"/>
    <w:rsid w:val="00085800"/>
    <w:rsid w:val="000C5978"/>
    <w:rsid w:val="00123F46"/>
    <w:rsid w:val="00127FC9"/>
    <w:rsid w:val="00136227"/>
    <w:rsid w:val="001450EB"/>
    <w:rsid w:val="002208F5"/>
    <w:rsid w:val="00281264"/>
    <w:rsid w:val="002E2B62"/>
    <w:rsid w:val="00325FE9"/>
    <w:rsid w:val="004E7D30"/>
    <w:rsid w:val="005D4A89"/>
    <w:rsid w:val="008A53E9"/>
    <w:rsid w:val="008B03BF"/>
    <w:rsid w:val="008D2FA0"/>
    <w:rsid w:val="00914741"/>
    <w:rsid w:val="00933EE8"/>
    <w:rsid w:val="00AA743D"/>
    <w:rsid w:val="00B06C9D"/>
    <w:rsid w:val="00B71E03"/>
    <w:rsid w:val="00BC1B86"/>
    <w:rsid w:val="00E6235B"/>
    <w:rsid w:val="00E91586"/>
    <w:rsid w:val="00F62DE9"/>
    <w:rsid w:val="00F87856"/>
    <w:rsid w:val="00FC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564C6D7-CAD0-442E-8EBB-8EBB99FA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FE5"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88646C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5F04EF"/>
    <w:rPr>
      <w:color w:val="0000FF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color w:val="161615"/>
    </w:rPr>
  </w:style>
  <w:style w:type="character" w:customStyle="1" w:styleId="ListLabel5">
    <w:name w:val="ListLabel 5"/>
    <w:qFormat/>
    <w:rPr>
      <w:color w:val="444444"/>
      <w:sz w:val="13"/>
    </w:rPr>
  </w:style>
  <w:style w:type="character" w:customStyle="1" w:styleId="ListLabel6">
    <w:name w:val="ListLabel 6"/>
    <w:qFormat/>
    <w:rPr>
      <w:rFonts w:ascii="Times New Roman" w:hAnsi="Times New Roman"/>
      <w:color w:val="444444"/>
      <w:sz w:val="28"/>
    </w:rPr>
  </w:style>
  <w:style w:type="character" w:customStyle="1" w:styleId="ListLabel7">
    <w:name w:val="ListLabel 7"/>
    <w:qFormat/>
    <w:rPr>
      <w:rFonts w:ascii="Times New Roman" w:hAnsi="Times New Roman" w:cs="Times New Roman"/>
      <w:color w:val="DD0000"/>
      <w:sz w:val="28"/>
      <w:szCs w:val="28"/>
      <w:shd w:val="clear" w:color="auto" w:fill="FFFFFF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Balloon Text"/>
    <w:basedOn w:val="a"/>
    <w:uiPriority w:val="99"/>
    <w:semiHidden/>
    <w:unhideWhenUsed/>
    <w:qFormat/>
    <w:rsid w:val="008864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5F04E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914741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E91586"/>
    <w:rPr>
      <w:sz w:val="22"/>
    </w:rPr>
  </w:style>
  <w:style w:type="paragraph" w:styleId="ae">
    <w:name w:val="footer"/>
    <w:basedOn w:val="a"/>
    <w:link w:val="af"/>
    <w:uiPriority w:val="99"/>
    <w:unhideWhenUsed/>
    <w:rsid w:val="00E91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E91586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14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cademy-skrf.ru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9C948-B602-4C0E-A70F-60F19EB5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dc:description/>
  <cp:lastModifiedBy>2017-4</cp:lastModifiedBy>
  <cp:revision>2</cp:revision>
  <cp:lastPrinted>2019-03-01T13:25:00Z</cp:lastPrinted>
  <dcterms:created xsi:type="dcterms:W3CDTF">2020-01-24T07:26:00Z</dcterms:created>
  <dcterms:modified xsi:type="dcterms:W3CDTF">2020-01-24T07:26:00Z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